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A55F7" w14:textId="77777777" w:rsidR="00BB1DEA" w:rsidRPr="00BB1DEA" w:rsidRDefault="00BB1DEA" w:rsidP="00BB1DEA">
      <w:pPr>
        <w:shd w:val="clear" w:color="auto" w:fill="FFFFFF"/>
        <w:spacing w:after="0" w:line="270" w:lineRule="atLeast"/>
        <w:outlineLvl w:val="0"/>
        <w:rPr>
          <w:rFonts w:ascii="Poppins" w:eastAsia="Times New Roman" w:hAnsi="Poppins" w:cs="Poppins"/>
          <w:b/>
          <w:bCs/>
          <w:color w:val="707070"/>
          <w:spacing w:val="-4"/>
          <w:kern w:val="36"/>
          <w:sz w:val="25"/>
          <w:szCs w:val="25"/>
        </w:rPr>
      </w:pPr>
      <w:r w:rsidRPr="00BB1DEA">
        <w:rPr>
          <w:rFonts w:ascii="Poppins" w:eastAsia="Times New Roman" w:hAnsi="Poppins" w:cs="Poppins"/>
          <w:b/>
          <w:bCs/>
          <w:color w:val="707070"/>
          <w:spacing w:val="-4"/>
          <w:kern w:val="36"/>
          <w:sz w:val="25"/>
          <w:szCs w:val="25"/>
        </w:rPr>
        <w:t xml:space="preserve">Module 7 - Project: Creating A Database Based </w:t>
      </w:r>
      <w:proofErr w:type="gramStart"/>
      <w:r w:rsidRPr="00BB1DEA">
        <w:rPr>
          <w:rFonts w:ascii="Poppins" w:eastAsia="Times New Roman" w:hAnsi="Poppins" w:cs="Poppins"/>
          <w:b/>
          <w:bCs/>
          <w:color w:val="707070"/>
          <w:spacing w:val="-4"/>
          <w:kern w:val="36"/>
          <w:sz w:val="25"/>
          <w:szCs w:val="25"/>
        </w:rPr>
        <w:t>On</w:t>
      </w:r>
      <w:proofErr w:type="gramEnd"/>
      <w:r w:rsidRPr="00BB1DEA">
        <w:rPr>
          <w:rFonts w:ascii="Poppins" w:eastAsia="Times New Roman" w:hAnsi="Poppins" w:cs="Poppins"/>
          <w:b/>
          <w:bCs/>
          <w:color w:val="707070"/>
          <w:spacing w:val="-4"/>
          <w:kern w:val="36"/>
          <w:sz w:val="25"/>
          <w:szCs w:val="25"/>
        </w:rPr>
        <w:t xml:space="preserve"> Business Rules (Due By End Of Week 8)</w:t>
      </w:r>
    </w:p>
    <w:p w14:paraId="6000A983" w14:textId="7DB665A2" w:rsidR="00BB1DEA" w:rsidRPr="00BB1DEA" w:rsidRDefault="00BB1DEA" w:rsidP="00BB1DEA">
      <w:pPr>
        <w:shd w:val="clear" w:color="auto" w:fill="FFFFFF"/>
        <w:spacing w:after="0" w:line="240" w:lineRule="auto"/>
        <w:rPr>
          <w:rFonts w:ascii="Arial" w:eastAsia="Times New Roman" w:hAnsi="Arial" w:cs="Arial"/>
          <w:color w:val="2D3B45"/>
          <w:sz w:val="24"/>
          <w:szCs w:val="24"/>
        </w:rPr>
      </w:pPr>
      <w:r w:rsidRPr="00BB1DEA">
        <w:rPr>
          <w:rFonts w:ascii="Arial" w:eastAsia="Times New Roman" w:hAnsi="Arial" w:cs="Arial"/>
          <w:noProof/>
          <w:color w:val="2D3B45"/>
          <w:sz w:val="24"/>
          <w:szCs w:val="24"/>
        </w:rPr>
        <w:drawing>
          <wp:inline distT="0" distB="0" distL="0" distR="0" wp14:anchorId="3FA18A10" wp14:editId="0B9C13F5">
            <wp:extent cx="570230" cy="451485"/>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230" cy="451485"/>
                    </a:xfrm>
                    <a:prstGeom prst="rect">
                      <a:avLst/>
                    </a:prstGeom>
                    <a:noFill/>
                    <a:ln>
                      <a:noFill/>
                    </a:ln>
                  </pic:spPr>
                </pic:pic>
              </a:graphicData>
            </a:graphic>
          </wp:inline>
        </w:drawing>
      </w:r>
    </w:p>
    <w:p w14:paraId="1473FD0E" w14:textId="77777777" w:rsidR="00BB1DEA" w:rsidRPr="00BB1DEA" w:rsidRDefault="00BB1DEA" w:rsidP="00BB1DEA">
      <w:pPr>
        <w:pBdr>
          <w:bottom w:val="single" w:sz="12" w:space="0" w:color="414244"/>
        </w:pBdr>
        <w:shd w:val="clear" w:color="auto" w:fill="FFFFFF"/>
        <w:spacing w:before="90" w:after="360" w:line="240" w:lineRule="auto"/>
        <w:outlineLvl w:val="0"/>
        <w:rPr>
          <w:rFonts w:ascii="Poppins" w:eastAsia="Times New Roman" w:hAnsi="Poppins" w:cs="Poppins"/>
          <w:b/>
          <w:bCs/>
          <w:color w:val="050505"/>
          <w:kern w:val="36"/>
          <w:sz w:val="48"/>
          <w:szCs w:val="48"/>
        </w:rPr>
      </w:pPr>
      <w:r w:rsidRPr="00BB1DEA">
        <w:rPr>
          <w:rFonts w:ascii="Poppins" w:eastAsia="Times New Roman" w:hAnsi="Poppins" w:cs="Poppins"/>
          <w:b/>
          <w:bCs/>
          <w:color w:val="050505"/>
          <w:kern w:val="36"/>
          <w:sz w:val="48"/>
          <w:szCs w:val="48"/>
        </w:rPr>
        <w:t>Course Project</w:t>
      </w:r>
    </w:p>
    <w:p w14:paraId="40BFBC3B" w14:textId="77777777" w:rsidR="00BB1DEA" w:rsidRPr="00BB1DEA" w:rsidRDefault="00BB1DEA" w:rsidP="00BB1DEA">
      <w:pPr>
        <w:shd w:val="clear" w:color="auto" w:fill="FFFFFF"/>
        <w:spacing w:before="120" w:after="120" w:line="240" w:lineRule="auto"/>
        <w:rPr>
          <w:rFonts w:ascii="Arial" w:eastAsia="Times New Roman" w:hAnsi="Arial" w:cs="Arial"/>
          <w:color w:val="050505"/>
          <w:sz w:val="24"/>
          <w:szCs w:val="24"/>
        </w:rPr>
      </w:pPr>
      <w:r w:rsidRPr="00BB1DEA">
        <w:rPr>
          <w:rFonts w:ascii="Arial" w:eastAsia="Times New Roman" w:hAnsi="Arial" w:cs="Arial"/>
          <w:color w:val="050505"/>
          <w:sz w:val="24"/>
          <w:szCs w:val="24"/>
        </w:rPr>
        <w:t xml:space="preserve">This is the culmination of everything you have learned up to this point. You will be creating a database based on business rules, developing an ERD, </w:t>
      </w:r>
      <w:proofErr w:type="gramStart"/>
      <w:r w:rsidRPr="00BB1DEA">
        <w:rPr>
          <w:rFonts w:ascii="Arial" w:eastAsia="Times New Roman" w:hAnsi="Arial" w:cs="Arial"/>
          <w:color w:val="050505"/>
          <w:sz w:val="24"/>
          <w:szCs w:val="24"/>
        </w:rPr>
        <w:t>creating</w:t>
      </w:r>
      <w:proofErr w:type="gramEnd"/>
      <w:r w:rsidRPr="00BB1DEA">
        <w:rPr>
          <w:rFonts w:ascii="Arial" w:eastAsia="Times New Roman" w:hAnsi="Arial" w:cs="Arial"/>
          <w:color w:val="050505"/>
          <w:sz w:val="24"/>
          <w:szCs w:val="24"/>
        </w:rPr>
        <w:t xml:space="preserve"> and populating tables, and performing queries. Read the Project guide provided and view the videos provided in the Project Video Links for instructions and details to help guide you through your efforts.</w:t>
      </w:r>
    </w:p>
    <w:p w14:paraId="16A4FB7A" w14:textId="77777777" w:rsidR="00BB1DEA" w:rsidRPr="00BB1DEA" w:rsidRDefault="00BB1DEA" w:rsidP="00BB1DEA">
      <w:pPr>
        <w:shd w:val="clear" w:color="auto" w:fill="FFFFFF"/>
        <w:spacing w:before="90" w:after="90" w:line="240" w:lineRule="auto"/>
        <w:outlineLvl w:val="2"/>
        <w:rPr>
          <w:rFonts w:ascii="Poppins" w:eastAsia="Times New Roman" w:hAnsi="Poppins" w:cs="Poppins"/>
          <w:b/>
          <w:bCs/>
          <w:color w:val="414244"/>
          <w:sz w:val="36"/>
          <w:szCs w:val="36"/>
        </w:rPr>
      </w:pPr>
      <w:r w:rsidRPr="00BB1DEA">
        <w:rPr>
          <w:rFonts w:ascii="Poppins" w:eastAsia="Times New Roman" w:hAnsi="Poppins" w:cs="Poppins"/>
          <w:b/>
          <w:bCs/>
          <w:color w:val="414244"/>
          <w:sz w:val="36"/>
          <w:szCs w:val="36"/>
        </w:rPr>
        <w:t>Module 7 Project File:</w:t>
      </w:r>
    </w:p>
    <w:p w14:paraId="52503B34" w14:textId="543BB444" w:rsidR="00BB1DEA" w:rsidRPr="00BB1DEA" w:rsidRDefault="00BB1DEA" w:rsidP="00BB1DEA">
      <w:pPr>
        <w:numPr>
          <w:ilvl w:val="0"/>
          <w:numId w:val="1"/>
        </w:numPr>
        <w:shd w:val="clear" w:color="auto" w:fill="FFFFFF"/>
        <w:spacing w:beforeAutospacing="1" w:after="0" w:afterAutospacing="1" w:line="240" w:lineRule="auto"/>
        <w:ind w:left="1095"/>
        <w:rPr>
          <w:rFonts w:ascii="Arial" w:eastAsia="Times New Roman" w:hAnsi="Arial" w:cs="Arial"/>
          <w:color w:val="050505"/>
          <w:sz w:val="24"/>
          <w:szCs w:val="24"/>
        </w:rPr>
      </w:pPr>
      <w:r w:rsidRPr="00BB1DEA">
        <w:rPr>
          <w:rFonts w:ascii="Arial" w:eastAsia="Times New Roman" w:hAnsi="Arial" w:cs="Arial"/>
          <w:color w:val="0000FF"/>
          <w:sz w:val="24"/>
          <w:szCs w:val="24"/>
          <w:u w:val="single"/>
        </w:rPr>
        <w:t>CEIS236 SA Guide Module 7.docx</w:t>
      </w:r>
      <w:r w:rsidRPr="00BB1DEA">
        <w:rPr>
          <w:rFonts w:ascii="Arial" w:eastAsia="Times New Roman" w:hAnsi="Arial" w:cs="Arial"/>
          <w:color w:val="0000FF"/>
          <w:sz w:val="24"/>
          <w:szCs w:val="24"/>
          <w:u w:val="single"/>
          <w:bdr w:val="none" w:sz="0" w:space="0" w:color="auto" w:frame="1"/>
        </w:rPr>
        <w:t> (Links to an external site.)</w:t>
      </w:r>
    </w:p>
    <w:p w14:paraId="357BA580" w14:textId="77777777" w:rsidR="002E0180" w:rsidRDefault="002E0180"/>
    <w:sectPr w:rsidR="002E01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9013D"/>
    <w:multiLevelType w:val="multilevel"/>
    <w:tmpl w:val="814E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9890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DEA"/>
    <w:rsid w:val="002E0180"/>
    <w:rsid w:val="00A30F97"/>
    <w:rsid w:val="00BB1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B40C3"/>
  <w15:chartTrackingRefBased/>
  <w15:docId w15:val="{1AFFC5F9-9B39-442B-88BD-E445B513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B1D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B1D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DE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B1DE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B1DE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B1DEA"/>
    <w:rPr>
      <w:color w:val="0000FF"/>
      <w:u w:val="single"/>
    </w:rPr>
  </w:style>
  <w:style w:type="character" w:customStyle="1" w:styleId="screenreader-only">
    <w:name w:val="screenreader-only"/>
    <w:basedOn w:val="DefaultParagraphFont"/>
    <w:rsid w:val="00BB1DEA"/>
  </w:style>
  <w:style w:type="character" w:customStyle="1" w:styleId="module-sequence-footer-button--previous">
    <w:name w:val="module-sequence-footer-button--previous"/>
    <w:basedOn w:val="DefaultParagraphFont"/>
    <w:rsid w:val="00BB1DEA"/>
  </w:style>
  <w:style w:type="character" w:customStyle="1" w:styleId="module-sequence-footer-button--next">
    <w:name w:val="module-sequence-footer-button--next"/>
    <w:basedOn w:val="DefaultParagraphFont"/>
    <w:rsid w:val="00BB1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805759">
      <w:bodyDiv w:val="1"/>
      <w:marLeft w:val="0"/>
      <w:marRight w:val="0"/>
      <w:marTop w:val="0"/>
      <w:marBottom w:val="0"/>
      <w:divBdr>
        <w:top w:val="none" w:sz="0" w:space="0" w:color="auto"/>
        <w:left w:val="none" w:sz="0" w:space="0" w:color="auto"/>
        <w:bottom w:val="none" w:sz="0" w:space="0" w:color="auto"/>
        <w:right w:val="none" w:sz="0" w:space="0" w:color="auto"/>
      </w:divBdr>
      <w:divsChild>
        <w:div w:id="1859394256">
          <w:marLeft w:val="0"/>
          <w:marRight w:val="0"/>
          <w:marTop w:val="0"/>
          <w:marBottom w:val="0"/>
          <w:divBdr>
            <w:top w:val="none" w:sz="0" w:space="0" w:color="auto"/>
            <w:left w:val="none" w:sz="0" w:space="0" w:color="auto"/>
            <w:bottom w:val="none" w:sz="0" w:space="0" w:color="auto"/>
            <w:right w:val="none" w:sz="0" w:space="0" w:color="auto"/>
          </w:divBdr>
          <w:divsChild>
            <w:div w:id="782847878">
              <w:marLeft w:val="0"/>
              <w:marRight w:val="0"/>
              <w:marTop w:val="0"/>
              <w:marBottom w:val="0"/>
              <w:divBdr>
                <w:top w:val="none" w:sz="0" w:space="0" w:color="auto"/>
                <w:left w:val="none" w:sz="0" w:space="0" w:color="auto"/>
                <w:bottom w:val="none" w:sz="0" w:space="0" w:color="auto"/>
                <w:right w:val="none" w:sz="0" w:space="0" w:color="auto"/>
              </w:divBdr>
              <w:divsChild>
                <w:div w:id="1413166128">
                  <w:marLeft w:val="0"/>
                  <w:marRight w:val="0"/>
                  <w:marTop w:val="0"/>
                  <w:marBottom w:val="0"/>
                  <w:divBdr>
                    <w:top w:val="none" w:sz="0" w:space="0" w:color="auto"/>
                    <w:left w:val="none" w:sz="0" w:space="0" w:color="auto"/>
                    <w:bottom w:val="none" w:sz="0" w:space="0" w:color="auto"/>
                    <w:right w:val="none" w:sz="0" w:space="0" w:color="auto"/>
                  </w:divBdr>
                  <w:divsChild>
                    <w:div w:id="615526792">
                      <w:marLeft w:val="0"/>
                      <w:marRight w:val="0"/>
                      <w:marTop w:val="0"/>
                      <w:marBottom w:val="0"/>
                      <w:divBdr>
                        <w:top w:val="none" w:sz="0" w:space="0" w:color="auto"/>
                        <w:left w:val="none" w:sz="0" w:space="0" w:color="auto"/>
                        <w:bottom w:val="none" w:sz="0" w:space="0" w:color="auto"/>
                        <w:right w:val="none" w:sz="0" w:space="0" w:color="auto"/>
                      </w:divBdr>
                      <w:divsChild>
                        <w:div w:id="1575385361">
                          <w:marLeft w:val="0"/>
                          <w:marRight w:val="0"/>
                          <w:marTop w:val="0"/>
                          <w:marBottom w:val="0"/>
                          <w:divBdr>
                            <w:top w:val="none" w:sz="0" w:space="0" w:color="auto"/>
                            <w:left w:val="none" w:sz="0" w:space="0" w:color="auto"/>
                            <w:bottom w:val="none" w:sz="0" w:space="0" w:color="auto"/>
                            <w:right w:val="none" w:sz="0" w:space="0" w:color="auto"/>
                          </w:divBdr>
                          <w:divsChild>
                            <w:div w:id="2096709659">
                              <w:marLeft w:val="0"/>
                              <w:marRight w:val="0"/>
                              <w:marTop w:val="0"/>
                              <w:marBottom w:val="0"/>
                              <w:divBdr>
                                <w:top w:val="none" w:sz="0" w:space="0" w:color="auto"/>
                                <w:left w:val="none" w:sz="0" w:space="0" w:color="auto"/>
                                <w:bottom w:val="none" w:sz="0" w:space="0" w:color="auto"/>
                                <w:right w:val="none" w:sz="0" w:space="0" w:color="auto"/>
                              </w:divBdr>
                              <w:divsChild>
                                <w:div w:id="1040321840">
                                  <w:marLeft w:val="0"/>
                                  <w:marRight w:val="0"/>
                                  <w:marTop w:val="0"/>
                                  <w:marBottom w:val="360"/>
                                  <w:divBdr>
                                    <w:top w:val="none" w:sz="0" w:space="0" w:color="auto"/>
                                    <w:left w:val="none" w:sz="0" w:space="0" w:color="auto"/>
                                    <w:bottom w:val="none" w:sz="0" w:space="0" w:color="auto"/>
                                    <w:right w:val="none" w:sz="0" w:space="0" w:color="auto"/>
                                  </w:divBdr>
                                  <w:divsChild>
                                    <w:div w:id="1558472389">
                                      <w:marLeft w:val="0"/>
                                      <w:marRight w:val="0"/>
                                      <w:marTop w:val="0"/>
                                      <w:marBottom w:val="0"/>
                                      <w:divBdr>
                                        <w:top w:val="none" w:sz="0" w:space="0" w:color="auto"/>
                                        <w:left w:val="none" w:sz="0" w:space="0" w:color="auto"/>
                                        <w:bottom w:val="none" w:sz="0" w:space="0" w:color="auto"/>
                                        <w:right w:val="none" w:sz="0" w:space="0" w:color="auto"/>
                                      </w:divBdr>
                                      <w:divsChild>
                                        <w:div w:id="526408186">
                                          <w:marLeft w:val="0"/>
                                          <w:marRight w:val="0"/>
                                          <w:marTop w:val="0"/>
                                          <w:marBottom w:val="0"/>
                                          <w:divBdr>
                                            <w:top w:val="none" w:sz="0" w:space="0" w:color="auto"/>
                                            <w:left w:val="none" w:sz="0" w:space="0" w:color="auto"/>
                                            <w:bottom w:val="none" w:sz="0" w:space="0" w:color="auto"/>
                                            <w:right w:val="none" w:sz="0" w:space="0" w:color="auto"/>
                                          </w:divBdr>
                                          <w:divsChild>
                                            <w:div w:id="6780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324984">
                      <w:marLeft w:val="0"/>
                      <w:marRight w:val="0"/>
                      <w:marTop w:val="0"/>
                      <w:marBottom w:val="0"/>
                      <w:divBdr>
                        <w:top w:val="none" w:sz="0" w:space="0" w:color="auto"/>
                        <w:left w:val="none" w:sz="0" w:space="0" w:color="auto"/>
                        <w:bottom w:val="none" w:sz="0" w:space="0" w:color="auto"/>
                        <w:right w:val="none" w:sz="0" w:space="0" w:color="auto"/>
                      </w:divBdr>
                      <w:divsChild>
                        <w:div w:id="1194880316">
                          <w:marLeft w:val="0"/>
                          <w:marRight w:val="0"/>
                          <w:marTop w:val="0"/>
                          <w:marBottom w:val="0"/>
                          <w:divBdr>
                            <w:top w:val="none" w:sz="0" w:space="0" w:color="auto"/>
                            <w:left w:val="none" w:sz="0" w:space="0" w:color="auto"/>
                            <w:bottom w:val="none" w:sz="0" w:space="0" w:color="auto"/>
                            <w:right w:val="none" w:sz="0" w:space="0" w:color="auto"/>
                          </w:divBdr>
                          <w:divsChild>
                            <w:div w:id="989484944">
                              <w:marLeft w:val="0"/>
                              <w:marRight w:val="0"/>
                              <w:marTop w:val="0"/>
                              <w:marBottom w:val="0"/>
                              <w:divBdr>
                                <w:top w:val="none" w:sz="0" w:space="0" w:color="auto"/>
                                <w:left w:val="none" w:sz="0" w:space="0" w:color="auto"/>
                                <w:bottom w:val="none" w:sz="0" w:space="0" w:color="auto"/>
                                <w:right w:val="none" w:sz="0" w:space="0" w:color="auto"/>
                              </w:divBdr>
                              <w:divsChild>
                                <w:div w:id="110572958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3</cp:revision>
  <dcterms:created xsi:type="dcterms:W3CDTF">2022-08-06T13:49:00Z</dcterms:created>
  <dcterms:modified xsi:type="dcterms:W3CDTF">2022-08-09T18:12:00Z</dcterms:modified>
</cp:coreProperties>
</file>