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7348" w14:textId="77777777" w:rsidR="007B45AC" w:rsidRPr="007B45AC" w:rsidRDefault="007B45AC" w:rsidP="007B45AC">
      <w:pPr>
        <w:pBdr>
          <w:top w:val="single" w:sz="6" w:space="0" w:color="auto"/>
        </w:pBdr>
        <w:shd w:val="clear" w:color="auto" w:fill="414244"/>
        <w:spacing w:after="15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FFFFFF"/>
          <w:sz w:val="34"/>
          <w:szCs w:val="34"/>
        </w:rPr>
      </w:pPr>
      <w:r w:rsidRPr="007B45AC">
        <w:rPr>
          <w:rFonts w:ascii="Poppins" w:eastAsia="Times New Roman" w:hAnsi="Poppins" w:cs="Poppins"/>
          <w:b/>
          <w:bCs/>
          <w:color w:val="FFFFFF"/>
          <w:sz w:val="27"/>
          <w:szCs w:val="27"/>
        </w:rPr>
        <w:t>Module 5</w:t>
      </w:r>
      <w:r w:rsidRPr="007B45AC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t>Course Project</w:t>
      </w:r>
      <w:r w:rsidRPr="007B45AC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br/>
      </w:r>
    </w:p>
    <w:p w14:paraId="580666F3" w14:textId="77777777" w:rsidR="007B45AC" w:rsidRPr="007B45AC" w:rsidRDefault="007B45AC" w:rsidP="007B45A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7B45AC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Introduction</w:t>
      </w:r>
    </w:p>
    <w:p w14:paraId="08A8514C" w14:textId="77777777" w:rsidR="007B45AC" w:rsidRPr="007B45AC" w:rsidRDefault="007B45AC" w:rsidP="007B45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7B45AC">
        <w:rPr>
          <w:rFonts w:ascii="Arial" w:eastAsia="Times New Roman" w:hAnsi="Arial" w:cs="Arial"/>
          <w:color w:val="050505"/>
          <w:sz w:val="21"/>
          <w:szCs w:val="21"/>
        </w:rPr>
        <w:t>In this part of the project, you will continue to build the traffic lights by adding a cross walk utilizing a Push Button. You will execute the code provided in the project guide document with appropriate changes (inserting your name) to simulate a single traffic light.</w:t>
      </w:r>
    </w:p>
    <w:p w14:paraId="3C437BFE" w14:textId="77777777" w:rsidR="007B45AC" w:rsidRPr="007B45AC" w:rsidRDefault="007B45AC" w:rsidP="007B45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7B45AC">
        <w:rPr>
          <w:rFonts w:ascii="Arial" w:eastAsia="Times New Roman" w:hAnsi="Arial" w:cs="Arial"/>
          <w:color w:val="050505"/>
          <w:sz w:val="21"/>
          <w:szCs w:val="21"/>
        </w:rPr>
        <w:t>View the video series provided in the Project Video section for instructions and details to help guide you through your efforts. Links to other files you need are listed below.</w:t>
      </w:r>
    </w:p>
    <w:p w14:paraId="03F89FA3" w14:textId="77777777" w:rsidR="007B45AC" w:rsidRPr="007B45AC" w:rsidRDefault="007B45AC" w:rsidP="007B45AC">
      <w:pPr>
        <w:shd w:val="clear" w:color="auto" w:fill="F5F5F5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7B45AC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Project Files</w:t>
      </w:r>
    </w:p>
    <w:p w14:paraId="7410D3F4" w14:textId="77777777" w:rsidR="007B45AC" w:rsidRPr="007B45AC" w:rsidRDefault="007B45AC" w:rsidP="007B45A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4" w:tgtFrame="_blank" w:history="1"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Project Template Module 5 Deliverable.pptx</w:t>
        </w:r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44A02A22" w14:textId="77777777" w:rsidR="007B45AC" w:rsidRPr="007B45AC" w:rsidRDefault="007B45AC" w:rsidP="007B45A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5" w:tgtFrame="_blank" w:history="1"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SA Guide Module 5-DOIT_DEVKIT.docx</w:t>
        </w:r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4F7D22CE" w14:textId="77777777" w:rsidR="007B45AC" w:rsidRPr="007B45AC" w:rsidRDefault="007B45AC" w:rsidP="007B45A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hyperlink r:id="rId6" w:tgtFrame="_blank" w:history="1"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CEIS114 SA Guide Module 5-NodeMCU_32S.docx</w:t>
        </w:r>
        <w:r w:rsidRPr="007B45AC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</w:p>
    <w:p w14:paraId="0EAD2B7B" w14:textId="77777777" w:rsidR="007B45AC" w:rsidRPr="007B45AC" w:rsidRDefault="007B45AC" w:rsidP="007B45A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</w:pPr>
      <w:r w:rsidRPr="007B45AC">
        <w:rPr>
          <w:rFonts w:ascii="Helvetica" w:eastAsia="Times New Roman" w:hAnsi="Helvetica" w:cs="Helvetica"/>
          <w:b/>
          <w:bCs/>
          <w:color w:val="000000"/>
          <w:spacing w:val="45"/>
          <w:sz w:val="33"/>
          <w:szCs w:val="33"/>
        </w:rPr>
        <w:t>Module 5 Project Videos</w:t>
      </w:r>
    </w:p>
    <w:p w14:paraId="2469BDB7" w14:textId="77777777" w:rsidR="007B45AC" w:rsidRPr="007B45AC" w:rsidRDefault="007B45AC" w:rsidP="007B45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7B45AC">
        <w:rPr>
          <w:rFonts w:ascii="Arial" w:eastAsia="Times New Roman" w:hAnsi="Arial" w:cs="Arial"/>
          <w:b/>
          <w:bCs/>
          <w:color w:val="050505"/>
          <w:sz w:val="21"/>
          <w:szCs w:val="21"/>
        </w:rPr>
        <w:t xml:space="preserve">DOIT-ESP32 </w:t>
      </w:r>
      <w:proofErr w:type="spellStart"/>
      <w:r w:rsidRPr="007B45AC">
        <w:rPr>
          <w:rFonts w:ascii="Arial" w:eastAsia="Times New Roman" w:hAnsi="Arial" w:cs="Arial"/>
          <w:b/>
          <w:bCs/>
          <w:color w:val="050505"/>
          <w:sz w:val="21"/>
          <w:szCs w:val="21"/>
        </w:rPr>
        <w:t>DEVKit</w:t>
      </w:r>
      <w:proofErr w:type="spellEnd"/>
      <w:r w:rsidRPr="007B45AC">
        <w:rPr>
          <w:rFonts w:ascii="Arial" w:eastAsia="Times New Roman" w:hAnsi="Arial" w:cs="Arial"/>
          <w:b/>
          <w:bCs/>
          <w:color w:val="050505"/>
          <w:sz w:val="21"/>
          <w:szCs w:val="21"/>
        </w:rPr>
        <w:t xml:space="preserve"> V1</w:t>
      </w:r>
    </w:p>
    <w:p w14:paraId="079FD985" w14:textId="77777777" w:rsidR="007B45AC" w:rsidRPr="007B45AC" w:rsidRDefault="007B45AC" w:rsidP="007B45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7B45AC">
        <w:rPr>
          <w:rFonts w:ascii="Arial" w:eastAsia="Times New Roman" w:hAnsi="Arial" w:cs="Arial"/>
          <w:b/>
          <w:bCs/>
          <w:color w:val="050505"/>
          <w:sz w:val="21"/>
          <w:szCs w:val="21"/>
        </w:rPr>
        <w:t>NodeMCU-32S</w:t>
      </w:r>
    </w:p>
    <w:p w14:paraId="1A687419" w14:textId="77777777" w:rsidR="007B45AC" w:rsidRPr="007B45AC" w:rsidRDefault="007B45AC" w:rsidP="007B45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7B45AC">
        <w:rPr>
          <w:rFonts w:ascii="Arial" w:eastAsia="Times New Roman" w:hAnsi="Arial" w:cs="Arial"/>
          <w:b/>
          <w:bCs/>
          <w:color w:val="050505"/>
          <w:sz w:val="21"/>
          <w:szCs w:val="21"/>
        </w:rPr>
        <w:t>Deliverable Video</w:t>
      </w:r>
    </w:p>
    <w:p w14:paraId="343AA013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7" w:history="1">
        <w:proofErr w:type="spellStart"/>
        <w:r w:rsidRPr="007B45AC">
          <w:rPr>
            <w:rFonts w:ascii="Poppins" w:eastAsia="Times New Roman" w:hAnsi="Poppins" w:cs="Poppins"/>
            <w:b/>
            <w:bCs/>
            <w:color w:val="0369A0"/>
            <w:sz w:val="27"/>
            <w:szCs w:val="27"/>
            <w:u w:val="single"/>
            <w:bdr w:val="none" w:sz="0" w:space="0" w:color="auto" w:frame="1"/>
            <w:shd w:val="clear" w:color="auto" w:fill="D7E6F1"/>
          </w:rPr>
          <w:t>Previous</w:t>
        </w:r>
      </w:hyperlink>
      <w:hyperlink r:id="rId8" w:history="1">
        <w:r w:rsidRPr="007B45AC">
          <w:rPr>
            <w:rFonts w:ascii="Poppins" w:eastAsia="Times New Roman" w:hAnsi="Poppins" w:cs="Poppins"/>
            <w:b/>
            <w:bCs/>
            <w:color w:val="0369A0"/>
            <w:sz w:val="27"/>
            <w:szCs w:val="27"/>
            <w:u w:val="single"/>
            <w:bdr w:val="none" w:sz="0" w:space="0" w:color="auto" w:frame="1"/>
            <w:shd w:val="clear" w:color="auto" w:fill="D7E6F1"/>
          </w:rPr>
          <w:t>Next</w:t>
        </w:r>
        <w:proofErr w:type="spellEnd"/>
      </w:hyperlink>
    </w:p>
    <w:p w14:paraId="481BCD32" w14:textId="77777777" w:rsidR="007B45AC" w:rsidRPr="007B45AC" w:rsidRDefault="007B45AC" w:rsidP="007B45AC">
      <w:pPr>
        <w:pBdr>
          <w:bottom w:val="single" w:sz="6" w:space="5" w:color="C7CDD1"/>
        </w:pBd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6"/>
          <w:szCs w:val="36"/>
        </w:rPr>
      </w:pPr>
      <w:r w:rsidRPr="007B45AC">
        <w:rPr>
          <w:rFonts w:ascii="Poppins" w:eastAsia="Times New Roman" w:hAnsi="Poppins" w:cs="Poppins"/>
          <w:b/>
          <w:bCs/>
          <w:color w:val="050505"/>
          <w:sz w:val="36"/>
          <w:szCs w:val="36"/>
        </w:rPr>
        <w:t>Submission</w:t>
      </w:r>
    </w:p>
    <w:p w14:paraId="6D9BDE43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9"/>
          <w:szCs w:val="29"/>
        </w:rPr>
      </w:pPr>
      <w:r w:rsidRPr="007B45AC">
        <w:rPr>
          <w:rFonts w:ascii="Arial" w:eastAsia="Times New Roman" w:hAnsi="Arial" w:cs="Arial"/>
          <w:b/>
          <w:bCs/>
          <w:color w:val="444444"/>
          <w:sz w:val="29"/>
          <w:szCs w:val="29"/>
        </w:rPr>
        <w:t> Submitted!</w:t>
      </w:r>
    </w:p>
    <w:p w14:paraId="0FAAAE26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 xml:space="preserve">Feb 27, </w:t>
      </w:r>
      <w:proofErr w:type="gramStart"/>
      <w:r w:rsidRPr="007B45AC">
        <w:rPr>
          <w:rFonts w:ascii="Arial" w:eastAsia="Times New Roman" w:hAnsi="Arial" w:cs="Arial"/>
          <w:color w:val="2D3B45"/>
          <w:sz w:val="24"/>
          <w:szCs w:val="24"/>
        </w:rPr>
        <w:t>2021</w:t>
      </w:r>
      <w:proofErr w:type="gramEnd"/>
      <w:r w:rsidRPr="007B45AC">
        <w:rPr>
          <w:rFonts w:ascii="Arial" w:eastAsia="Times New Roman" w:hAnsi="Arial" w:cs="Arial"/>
          <w:color w:val="2D3B45"/>
          <w:sz w:val="24"/>
          <w:szCs w:val="24"/>
        </w:rPr>
        <w:t xml:space="preserve"> at 12:03pm</w:t>
      </w:r>
    </w:p>
    <w:p w14:paraId="21E79A62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9" w:history="1">
        <w:r w:rsidRPr="007B45A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Submission Details</w:t>
        </w:r>
      </w:hyperlink>
    </w:p>
    <w:p w14:paraId="4D1A6C61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0" w:history="1">
        <w:r w:rsidRPr="007B45A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Download CEIS114 Project Template Module 5 Deliverable (2).pptx</w:t>
        </w:r>
      </w:hyperlink>
    </w:p>
    <w:p w14:paraId="09BCA9B9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>Grade: 10 </w:t>
      </w:r>
      <w:r w:rsidRPr="007B45AC">
        <w:rPr>
          <w:rFonts w:ascii="Arial" w:eastAsia="Times New Roman" w:hAnsi="Arial" w:cs="Arial"/>
          <w:color w:val="2D3B45"/>
          <w:sz w:val="19"/>
          <w:szCs w:val="19"/>
        </w:rPr>
        <w:t>(60 pts possible)</w:t>
      </w:r>
    </w:p>
    <w:p w14:paraId="25C7C193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>Graded Anonymously: no</w:t>
      </w:r>
    </w:p>
    <w:p w14:paraId="7B59F40C" w14:textId="77777777" w:rsidR="007B45AC" w:rsidRPr="007B45AC" w:rsidRDefault="007B45AC" w:rsidP="007B45AC">
      <w:pPr>
        <w:shd w:val="clear" w:color="auto" w:fill="FFFFFF"/>
        <w:spacing w:before="90" w:after="0" w:line="240" w:lineRule="auto"/>
        <w:outlineLvl w:val="2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7B45AC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Comments:</w:t>
      </w:r>
    </w:p>
    <w:p w14:paraId="44F473C9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>Your course project submission is past due. Please submit ASAP!</w:t>
      </w:r>
    </w:p>
    <w:p w14:paraId="710AB092" w14:textId="77777777" w:rsidR="007B45AC" w:rsidRPr="007B45AC" w:rsidRDefault="007B45AC" w:rsidP="007B45A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37373"/>
          <w:sz w:val="19"/>
          <w:szCs w:val="19"/>
        </w:rPr>
      </w:pPr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Navaratnam </w:t>
      </w:r>
      <w:proofErr w:type="spell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Suganthan</w:t>
      </w:r>
      <w:proofErr w:type="spell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, Feb 8, </w:t>
      </w:r>
      <w:proofErr w:type="gram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2021</w:t>
      </w:r>
      <w:proofErr w:type="gram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 at 9:07am</w:t>
      </w:r>
    </w:p>
    <w:p w14:paraId="4224C6FA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>A grade of “0” is entered as a place holder and will be updated as soon as you submit the project. Please submit your project ASAP. Feel free to contact me if you need any help. Email: nsuganthan@devry.edu Txt: 267-269-0176</w:t>
      </w:r>
    </w:p>
    <w:p w14:paraId="17F23B11" w14:textId="77777777" w:rsidR="007B45AC" w:rsidRPr="007B45AC" w:rsidRDefault="007B45AC" w:rsidP="007B45A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37373"/>
          <w:sz w:val="19"/>
          <w:szCs w:val="19"/>
        </w:rPr>
      </w:pPr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Navaratnam </w:t>
      </w:r>
      <w:proofErr w:type="spell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Suganthan</w:t>
      </w:r>
      <w:proofErr w:type="spell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, Feb 24, </w:t>
      </w:r>
      <w:proofErr w:type="gram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2021</w:t>
      </w:r>
      <w:proofErr w:type="gram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 at 7:19pm</w:t>
      </w:r>
    </w:p>
    <w:p w14:paraId="42D0B146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7B45AC">
        <w:rPr>
          <w:rFonts w:ascii="Arial" w:eastAsia="Times New Roman" w:hAnsi="Arial" w:cs="Arial"/>
          <w:color w:val="2D3B45"/>
          <w:sz w:val="24"/>
          <w:szCs w:val="24"/>
        </w:rPr>
        <w:t>Wrong submission.</w:t>
      </w:r>
    </w:p>
    <w:p w14:paraId="5B2DA9D0" w14:textId="77777777" w:rsidR="007B45AC" w:rsidRPr="007B45AC" w:rsidRDefault="007B45AC" w:rsidP="007B45AC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737373"/>
          <w:sz w:val="19"/>
          <w:szCs w:val="19"/>
        </w:rPr>
      </w:pPr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Navaratnam </w:t>
      </w:r>
      <w:proofErr w:type="spell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Suganthan</w:t>
      </w:r>
      <w:proofErr w:type="spell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, Feb 27, </w:t>
      </w:r>
      <w:proofErr w:type="gramStart"/>
      <w:r w:rsidRPr="007B45AC">
        <w:rPr>
          <w:rFonts w:ascii="Arial" w:eastAsia="Times New Roman" w:hAnsi="Arial" w:cs="Arial"/>
          <w:color w:val="737373"/>
          <w:sz w:val="19"/>
          <w:szCs w:val="19"/>
        </w:rPr>
        <w:t>2021</w:t>
      </w:r>
      <w:proofErr w:type="gramEnd"/>
      <w:r w:rsidRPr="007B45AC">
        <w:rPr>
          <w:rFonts w:ascii="Arial" w:eastAsia="Times New Roman" w:hAnsi="Arial" w:cs="Arial"/>
          <w:color w:val="737373"/>
          <w:sz w:val="19"/>
          <w:szCs w:val="19"/>
        </w:rPr>
        <w:t xml:space="preserve"> at 1:54pm</w:t>
      </w:r>
    </w:p>
    <w:p w14:paraId="01D8732C" w14:textId="77777777" w:rsidR="007B45AC" w:rsidRPr="007B45AC" w:rsidRDefault="007B45AC" w:rsidP="007B4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hyperlink r:id="rId11" w:anchor="%22" w:history="1">
        <w:r w:rsidRPr="007B45AC">
          <w:rPr>
            <w:rFonts w:ascii="Arial" w:eastAsia="Times New Roman" w:hAnsi="Arial" w:cs="Arial"/>
            <w:color w:val="7F7F7F"/>
            <w:sz w:val="24"/>
            <w:szCs w:val="24"/>
            <w:u w:val="single"/>
          </w:rPr>
          <w:t>Top</w:t>
        </w:r>
      </w:hyperlink>
    </w:p>
    <w:p w14:paraId="66630AD5" w14:textId="77777777" w:rsidR="007B45AC" w:rsidRDefault="007B45AC"/>
    <w:sectPr w:rsidR="007B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AC"/>
    <w:rsid w:val="007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DC29"/>
  <w15:chartTrackingRefBased/>
  <w15:docId w15:val="{66BFA36A-DEF4-47E4-8B08-489A2E7A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4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5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45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lmodtext">
    <w:name w:val="kl_mod_text"/>
    <w:basedOn w:val="DefaultParagraphFont"/>
    <w:rsid w:val="007B45AC"/>
  </w:style>
  <w:style w:type="paragraph" w:styleId="NormalWeb">
    <w:name w:val="Normal (Web)"/>
    <w:basedOn w:val="Normal"/>
    <w:uiPriority w:val="99"/>
    <w:semiHidden/>
    <w:unhideWhenUsed/>
    <w:rsid w:val="007B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45A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B45AC"/>
  </w:style>
  <w:style w:type="character" w:styleId="Strong">
    <w:name w:val="Strong"/>
    <w:basedOn w:val="DefaultParagraphFont"/>
    <w:uiPriority w:val="22"/>
    <w:qFormat/>
    <w:rsid w:val="007B45AC"/>
    <w:rPr>
      <w:b/>
      <w:bCs/>
    </w:rPr>
  </w:style>
  <w:style w:type="character" w:customStyle="1" w:styleId="module-sequence-footer-button--previous">
    <w:name w:val="module-sequence-footer-button--previous"/>
    <w:basedOn w:val="DefaultParagraphFont"/>
    <w:rsid w:val="007B45AC"/>
  </w:style>
  <w:style w:type="character" w:customStyle="1" w:styleId="module-sequence-footer-button--next">
    <w:name w:val="module-sequence-footer-button--next"/>
    <w:basedOn w:val="DefaultParagraphFont"/>
    <w:rsid w:val="007B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2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4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CDD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7041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38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2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8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5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632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776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879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5152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ryu.instructure.com/courses/64893/modules/items/792569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vryu.instructure.com/courses/64893/modules/items/792565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devry.edu/lms/CourseExport/manual/files/DVU/ceis114/CEIS114%20SA%20Guide%20-%20Module%205%20NodeMCU_32S.docx" TargetMode="External"/><Relationship Id="rId11" Type="http://schemas.openxmlformats.org/officeDocument/2006/relationships/hyperlink" Target="https://devryu.instructure.com/courses/64893/assignments/1913916?module_item_id=7925665" TargetMode="External"/><Relationship Id="rId5" Type="http://schemas.openxmlformats.org/officeDocument/2006/relationships/hyperlink" Target="https://lms.devry.edu/lms/CourseExport/manual/files/DVU/ceis114/CEIS114%20SA%20Guide%20-%20Module%205%20DOIT_DEVKIT.docx" TargetMode="External"/><Relationship Id="rId10" Type="http://schemas.openxmlformats.org/officeDocument/2006/relationships/hyperlink" Target="https://devryu.instructure.com/courses/64893/assignments/1913916/submissions/123077?download=10239430" TargetMode="External"/><Relationship Id="rId4" Type="http://schemas.openxmlformats.org/officeDocument/2006/relationships/hyperlink" Target="https://lms.devry.edu/lms/CourseExport/manual/files/DVU/ceis114/CEIS114%20%20Project%20Template%20Module%205%20Deliverable%20.pptx" TargetMode="External"/><Relationship Id="rId9" Type="http://schemas.openxmlformats.org/officeDocument/2006/relationships/hyperlink" Target="https://devryu.instructure.com/courses/64893/assignments/1913916/submissions/123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1</cp:revision>
  <dcterms:created xsi:type="dcterms:W3CDTF">2022-08-06T13:02:00Z</dcterms:created>
  <dcterms:modified xsi:type="dcterms:W3CDTF">2022-08-06T13:03:00Z</dcterms:modified>
</cp:coreProperties>
</file>