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7FA0" w14:textId="77062841" w:rsidR="007C42A7" w:rsidRPr="007C42A7" w:rsidRDefault="007C42A7" w:rsidP="007C42A7">
      <w:pPr>
        <w:shd w:val="clear" w:color="auto" w:fill="FFFFFF"/>
        <w:spacing w:after="0" w:line="270" w:lineRule="atLeast"/>
        <w:outlineLvl w:val="0"/>
        <w:rPr>
          <w:rFonts w:ascii="Poppins" w:eastAsia="Times New Roman" w:hAnsi="Poppins" w:cs="Poppins"/>
          <w:b/>
          <w:bCs/>
          <w:color w:val="707070"/>
          <w:spacing w:val="-4"/>
          <w:kern w:val="36"/>
          <w:sz w:val="25"/>
          <w:szCs w:val="25"/>
        </w:rPr>
      </w:pPr>
      <w:proofErr w:type="gramStart"/>
      <w:r>
        <w:rPr>
          <w:rFonts w:ascii="Poppins" w:eastAsia="Times New Roman" w:hAnsi="Poppins" w:cs="Poppins"/>
          <w:b/>
          <w:bCs/>
          <w:color w:val="707070"/>
          <w:spacing w:val="-4"/>
          <w:kern w:val="36"/>
          <w:sz w:val="25"/>
          <w:szCs w:val="25"/>
        </w:rPr>
        <w:t xml:space="preserve">Module </w:t>
      </w:r>
      <w:r w:rsidRPr="007C42A7">
        <w:rPr>
          <w:rFonts w:ascii="Poppins" w:eastAsia="Times New Roman" w:hAnsi="Poppins" w:cs="Poppins"/>
          <w:b/>
          <w:bCs/>
          <w:color w:val="707070"/>
          <w:spacing w:val="-4"/>
          <w:kern w:val="36"/>
          <w:sz w:val="25"/>
          <w:szCs w:val="25"/>
        </w:rPr>
        <w:t xml:space="preserve"> 4</w:t>
      </w:r>
      <w:proofErr w:type="gramEnd"/>
      <w:r w:rsidRPr="007C42A7">
        <w:rPr>
          <w:rFonts w:ascii="Poppins" w:eastAsia="Times New Roman" w:hAnsi="Poppins" w:cs="Poppins"/>
          <w:b/>
          <w:bCs/>
          <w:color w:val="707070"/>
          <w:spacing w:val="-4"/>
          <w:kern w:val="36"/>
          <w:sz w:val="25"/>
          <w:szCs w:val="25"/>
        </w:rPr>
        <w:t xml:space="preserve"> - Project: Bring Your Own Device (BYOD) Security Policy (Due By End Of Week 5)</w:t>
      </w:r>
    </w:p>
    <w:p w14:paraId="207605BA" w14:textId="77777777" w:rsidR="007C42A7" w:rsidRPr="007C42A7" w:rsidRDefault="007C42A7" w:rsidP="007C42A7">
      <w:pPr>
        <w:spacing w:after="0" w:line="240" w:lineRule="auto"/>
        <w:rPr>
          <w:rFonts w:ascii="Times New Roman" w:eastAsia="Times New Roman" w:hAnsi="Times New Roman" w:cs="Times New Roman"/>
          <w:sz w:val="24"/>
          <w:szCs w:val="24"/>
        </w:rPr>
      </w:pPr>
      <w:r w:rsidRPr="007C42A7">
        <w:rPr>
          <w:rFonts w:ascii="Arial" w:eastAsia="Times New Roman" w:hAnsi="Arial" w:cs="Arial"/>
          <w:color w:val="2D3B45"/>
          <w:sz w:val="24"/>
          <w:szCs w:val="24"/>
          <w:shd w:val="clear" w:color="auto" w:fill="FFFFFF"/>
        </w:rPr>
        <w:t> </w:t>
      </w:r>
    </w:p>
    <w:p w14:paraId="6AC679EC" w14:textId="514FC3FA" w:rsidR="007C42A7" w:rsidRPr="007C42A7" w:rsidRDefault="007C42A7" w:rsidP="007C42A7">
      <w:pPr>
        <w:shd w:val="clear" w:color="auto" w:fill="FFFFFF"/>
        <w:spacing w:after="0" w:line="240" w:lineRule="auto"/>
        <w:rPr>
          <w:rFonts w:ascii="Arial" w:eastAsia="Times New Roman" w:hAnsi="Arial" w:cs="Arial"/>
          <w:color w:val="2D3B45"/>
          <w:sz w:val="24"/>
          <w:szCs w:val="24"/>
        </w:rPr>
      </w:pPr>
      <w:r w:rsidRPr="007C42A7">
        <w:rPr>
          <w:rFonts w:ascii="Arial" w:eastAsia="Times New Roman" w:hAnsi="Arial" w:cs="Arial"/>
          <w:noProof/>
          <w:color w:val="2D3B45"/>
          <w:sz w:val="24"/>
          <w:szCs w:val="24"/>
        </w:rPr>
        <w:drawing>
          <wp:inline distT="0" distB="0" distL="0" distR="0" wp14:anchorId="2C982C05" wp14:editId="2519293D">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5B404C44" w14:textId="77777777" w:rsidR="007C42A7" w:rsidRPr="007C42A7" w:rsidRDefault="007C42A7" w:rsidP="007C42A7">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7C42A7">
        <w:rPr>
          <w:rFonts w:ascii="Poppins" w:eastAsia="Times New Roman" w:hAnsi="Poppins" w:cs="Poppins"/>
          <w:b/>
          <w:bCs/>
          <w:color w:val="050505"/>
          <w:kern w:val="36"/>
          <w:sz w:val="48"/>
          <w:szCs w:val="48"/>
        </w:rPr>
        <w:t>Course Project</w:t>
      </w:r>
    </w:p>
    <w:p w14:paraId="4CBABE85" w14:textId="77777777" w:rsidR="007C42A7" w:rsidRPr="007C42A7" w:rsidRDefault="007C42A7" w:rsidP="007C42A7">
      <w:pPr>
        <w:shd w:val="clear" w:color="auto" w:fill="FFFFFF"/>
        <w:spacing w:before="120" w:after="120" w:line="240" w:lineRule="auto"/>
        <w:rPr>
          <w:rFonts w:ascii="Arial" w:eastAsia="Times New Roman" w:hAnsi="Arial" w:cs="Arial"/>
          <w:color w:val="050505"/>
          <w:sz w:val="24"/>
          <w:szCs w:val="24"/>
        </w:rPr>
      </w:pPr>
      <w:r w:rsidRPr="007C42A7">
        <w:rPr>
          <w:rFonts w:ascii="Arial" w:eastAsia="Times New Roman" w:hAnsi="Arial" w:cs="Arial"/>
          <w:color w:val="050505"/>
          <w:sz w:val="24"/>
          <w:szCs w:val="24"/>
        </w:rPr>
        <w:t>In this part of the project, you will create effective security policies to guide human behavior and to reinforce practices that mitigate risks to enterprise data assets. View the video series provided in the Project Video Links for instructions and details to help guide you through your efforts. Links to other files you need are listed below. ​</w:t>
      </w:r>
    </w:p>
    <w:p w14:paraId="332BCAC9" w14:textId="77777777" w:rsidR="007C42A7" w:rsidRPr="007C42A7" w:rsidRDefault="007C42A7" w:rsidP="007C42A7">
      <w:pPr>
        <w:shd w:val="clear" w:color="auto" w:fill="FFFFFF"/>
        <w:spacing w:before="90" w:after="90" w:line="240" w:lineRule="auto"/>
        <w:outlineLvl w:val="2"/>
        <w:rPr>
          <w:rFonts w:ascii="Poppins" w:eastAsia="Times New Roman" w:hAnsi="Poppins" w:cs="Poppins"/>
          <w:b/>
          <w:bCs/>
          <w:color w:val="414244"/>
          <w:sz w:val="36"/>
          <w:szCs w:val="36"/>
        </w:rPr>
      </w:pPr>
      <w:r w:rsidRPr="007C42A7">
        <w:rPr>
          <w:rFonts w:ascii="Poppins" w:eastAsia="Times New Roman" w:hAnsi="Poppins" w:cs="Poppins"/>
          <w:b/>
          <w:bCs/>
          <w:color w:val="414244"/>
          <w:sz w:val="36"/>
          <w:szCs w:val="36"/>
        </w:rPr>
        <w:t>Module 4 Project Files:</w:t>
      </w:r>
    </w:p>
    <w:p w14:paraId="320F4C06" w14:textId="77777777" w:rsidR="007C42A7" w:rsidRPr="007C42A7" w:rsidRDefault="007C42A7" w:rsidP="007C42A7">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hyperlink r:id="rId6" w:tgtFrame="_blank" w:history="1">
        <w:r w:rsidRPr="007C42A7">
          <w:rPr>
            <w:rFonts w:ascii="Arial" w:eastAsia="Times New Roman" w:hAnsi="Arial" w:cs="Arial"/>
            <w:color w:val="0000FF"/>
            <w:sz w:val="24"/>
            <w:szCs w:val="24"/>
            <w:u w:val="single"/>
          </w:rPr>
          <w:t>SEC285 Project Deliverable Module 4.pptx</w:t>
        </w:r>
        <w:r w:rsidRPr="007C42A7">
          <w:rPr>
            <w:rFonts w:ascii="Arial" w:eastAsia="Times New Roman" w:hAnsi="Arial" w:cs="Arial"/>
            <w:color w:val="0000FF"/>
            <w:sz w:val="24"/>
            <w:szCs w:val="24"/>
            <w:u w:val="single"/>
            <w:bdr w:val="none" w:sz="0" w:space="0" w:color="auto" w:frame="1"/>
          </w:rPr>
          <w:t> (Links to an external site.)</w:t>
        </w:r>
      </w:hyperlink>
    </w:p>
    <w:p w14:paraId="0FE45534" w14:textId="77777777" w:rsidR="007C42A7" w:rsidRPr="007C42A7" w:rsidRDefault="007C42A7" w:rsidP="007C42A7">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hyperlink r:id="rId7" w:tgtFrame="_blank" w:history="1">
        <w:r w:rsidRPr="007C42A7">
          <w:rPr>
            <w:rFonts w:ascii="Arial" w:eastAsia="Times New Roman" w:hAnsi="Arial" w:cs="Arial"/>
            <w:color w:val="0000FF"/>
            <w:sz w:val="24"/>
            <w:szCs w:val="24"/>
            <w:u w:val="single"/>
          </w:rPr>
          <w:t>SEC285 Project Guide Module 4.docx</w:t>
        </w:r>
        <w:r w:rsidRPr="007C42A7">
          <w:rPr>
            <w:rFonts w:ascii="Arial" w:eastAsia="Times New Roman" w:hAnsi="Arial" w:cs="Arial"/>
            <w:color w:val="0000FF"/>
            <w:sz w:val="24"/>
            <w:szCs w:val="24"/>
            <w:u w:val="single"/>
            <w:bdr w:val="none" w:sz="0" w:space="0" w:color="auto" w:frame="1"/>
          </w:rPr>
          <w:t> (Links to an external site.)</w:t>
        </w:r>
      </w:hyperlink>
    </w:p>
    <w:p w14:paraId="45A56942" w14:textId="77777777" w:rsidR="007C42A7" w:rsidRPr="007C42A7" w:rsidRDefault="007C42A7" w:rsidP="007C42A7">
      <w:pPr>
        <w:shd w:val="clear" w:color="auto" w:fill="FFFFFF"/>
        <w:spacing w:before="90" w:after="90" w:line="240" w:lineRule="auto"/>
        <w:outlineLvl w:val="2"/>
        <w:rPr>
          <w:rFonts w:ascii="Poppins" w:eastAsia="Times New Roman" w:hAnsi="Poppins" w:cs="Poppins"/>
          <w:b/>
          <w:bCs/>
          <w:color w:val="414244"/>
          <w:sz w:val="36"/>
          <w:szCs w:val="36"/>
        </w:rPr>
      </w:pPr>
      <w:r w:rsidRPr="007C42A7">
        <w:rPr>
          <w:rFonts w:ascii="Poppins" w:eastAsia="Times New Roman" w:hAnsi="Poppins" w:cs="Poppins"/>
          <w:b/>
          <w:bCs/>
          <w:color w:val="414244"/>
          <w:sz w:val="36"/>
          <w:szCs w:val="36"/>
        </w:rPr>
        <w:t>Additional Files:</w:t>
      </w:r>
    </w:p>
    <w:p w14:paraId="75C3D9BF" w14:textId="77777777" w:rsidR="007C42A7" w:rsidRPr="007C42A7" w:rsidRDefault="007C42A7" w:rsidP="007C42A7">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hyperlink r:id="rId8" w:tgtFrame="_blank" w:history="1">
        <w:r w:rsidRPr="007C42A7">
          <w:rPr>
            <w:rFonts w:ascii="Arial" w:eastAsia="Times New Roman" w:hAnsi="Arial" w:cs="Arial"/>
            <w:color w:val="0000FF"/>
            <w:sz w:val="24"/>
            <w:szCs w:val="24"/>
            <w:u w:val="single"/>
          </w:rPr>
          <w:t>BYOD Security Policy Template</w:t>
        </w:r>
        <w:r w:rsidRPr="007C42A7">
          <w:rPr>
            <w:rFonts w:ascii="Arial" w:eastAsia="Times New Roman" w:hAnsi="Arial" w:cs="Arial"/>
            <w:color w:val="0000FF"/>
            <w:sz w:val="24"/>
            <w:szCs w:val="24"/>
            <w:u w:val="single"/>
            <w:bdr w:val="none" w:sz="0" w:space="0" w:color="auto" w:frame="1"/>
          </w:rPr>
          <w:t> (Links to an external site.)</w:t>
        </w:r>
      </w:hyperlink>
    </w:p>
    <w:p w14:paraId="75856D3E" w14:textId="77777777" w:rsidR="007C42A7" w:rsidRPr="007C42A7" w:rsidRDefault="007C42A7" w:rsidP="007C42A7">
      <w:pPr>
        <w:shd w:val="clear" w:color="auto" w:fill="FFFFFF"/>
        <w:spacing w:before="90" w:after="90" w:line="240" w:lineRule="auto"/>
        <w:outlineLvl w:val="2"/>
        <w:rPr>
          <w:rFonts w:ascii="Poppins" w:eastAsia="Times New Roman" w:hAnsi="Poppins" w:cs="Poppins"/>
          <w:b/>
          <w:bCs/>
          <w:color w:val="414244"/>
          <w:sz w:val="36"/>
          <w:szCs w:val="36"/>
        </w:rPr>
      </w:pPr>
      <w:r w:rsidRPr="007C42A7">
        <w:rPr>
          <w:rFonts w:ascii="Poppins" w:eastAsia="Times New Roman" w:hAnsi="Poppins" w:cs="Poppins"/>
          <w:b/>
          <w:bCs/>
          <w:color w:val="414244"/>
          <w:sz w:val="36"/>
          <w:szCs w:val="36"/>
        </w:rPr>
        <w:t>Module 4 Project Videos:</w:t>
      </w:r>
    </w:p>
    <w:p w14:paraId="1ABCE347" w14:textId="77777777" w:rsidR="007C42A7" w:rsidRPr="007C42A7" w:rsidRDefault="007C42A7" w:rsidP="007C42A7">
      <w:pPr>
        <w:shd w:val="clear" w:color="auto" w:fill="EEEEEE"/>
        <w:spacing w:before="60" w:after="60" w:line="240" w:lineRule="auto"/>
        <w:outlineLvl w:val="2"/>
        <w:rPr>
          <w:rFonts w:ascii="Poppins" w:eastAsia="Times New Roman" w:hAnsi="Poppins" w:cs="Poppins"/>
          <w:b/>
          <w:bCs/>
          <w:color w:val="414244"/>
          <w:sz w:val="27"/>
          <w:szCs w:val="27"/>
        </w:rPr>
      </w:pPr>
      <w:hyperlink r:id="rId9" w:history="1">
        <w:r w:rsidRPr="007C42A7">
          <w:rPr>
            <w:rFonts w:ascii="Poppins" w:eastAsia="Times New Roman" w:hAnsi="Poppins" w:cs="Poppins"/>
            <w:b/>
            <w:bCs/>
            <w:color w:val="242224"/>
            <w:sz w:val="27"/>
            <w:szCs w:val="27"/>
            <w:u w:val="single"/>
          </w:rPr>
          <w:t>Project Introduction</w:t>
        </w:r>
      </w:hyperlink>
    </w:p>
    <w:p w14:paraId="5B67E917" w14:textId="77777777" w:rsidR="007C42A7" w:rsidRPr="007C42A7" w:rsidRDefault="007C42A7" w:rsidP="007C42A7">
      <w:pPr>
        <w:shd w:val="clear" w:color="auto" w:fill="EEEEEE"/>
        <w:spacing w:before="60" w:after="60" w:line="240" w:lineRule="auto"/>
        <w:outlineLvl w:val="2"/>
        <w:rPr>
          <w:rFonts w:ascii="Poppins" w:eastAsia="Times New Roman" w:hAnsi="Poppins" w:cs="Poppins"/>
          <w:b/>
          <w:bCs/>
          <w:color w:val="414244"/>
          <w:sz w:val="27"/>
          <w:szCs w:val="27"/>
        </w:rPr>
      </w:pPr>
      <w:hyperlink r:id="rId10" w:history="1">
        <w:r w:rsidRPr="007C42A7">
          <w:rPr>
            <w:rFonts w:ascii="Poppins" w:eastAsia="Times New Roman" w:hAnsi="Poppins" w:cs="Poppins"/>
            <w:b/>
            <w:bCs/>
            <w:color w:val="242224"/>
            <w:sz w:val="27"/>
            <w:szCs w:val="27"/>
            <w:u w:val="single"/>
          </w:rPr>
          <w:t>Project Procedure</w:t>
        </w:r>
      </w:hyperlink>
    </w:p>
    <w:p w14:paraId="3C661071" w14:textId="77777777" w:rsidR="007C42A7" w:rsidRPr="007C42A7" w:rsidRDefault="007C42A7" w:rsidP="007C42A7">
      <w:pPr>
        <w:shd w:val="clear" w:color="auto" w:fill="037ABA"/>
        <w:spacing w:before="60" w:line="240" w:lineRule="auto"/>
        <w:outlineLvl w:val="2"/>
        <w:rPr>
          <w:rFonts w:ascii="Poppins" w:eastAsia="Times New Roman" w:hAnsi="Poppins" w:cs="Poppins"/>
          <w:b/>
          <w:bCs/>
          <w:color w:val="414244"/>
          <w:sz w:val="27"/>
          <w:szCs w:val="27"/>
        </w:rPr>
      </w:pPr>
      <w:hyperlink r:id="rId11" w:history="1">
        <w:r w:rsidRPr="007C42A7">
          <w:rPr>
            <w:rFonts w:ascii="Poppins" w:eastAsia="Times New Roman" w:hAnsi="Poppins" w:cs="Poppins"/>
            <w:b/>
            <w:bCs/>
            <w:color w:val="FFFFFF"/>
            <w:sz w:val="27"/>
            <w:szCs w:val="27"/>
            <w:u w:val="single"/>
          </w:rPr>
          <w:t>Project Deliverables</w:t>
        </w:r>
      </w:hyperlink>
    </w:p>
    <w:p w14:paraId="329186E8" w14:textId="77777777" w:rsidR="007C42A7" w:rsidRPr="007C42A7" w:rsidRDefault="007C42A7" w:rsidP="007C42A7">
      <w:pPr>
        <w:shd w:val="clear" w:color="auto" w:fill="FFFFFF"/>
        <w:spacing w:after="0" w:line="240" w:lineRule="auto"/>
        <w:rPr>
          <w:rFonts w:ascii="Arial" w:eastAsia="Times New Roman" w:hAnsi="Arial" w:cs="Arial"/>
          <w:color w:val="2D3B45"/>
          <w:sz w:val="24"/>
          <w:szCs w:val="24"/>
        </w:rPr>
      </w:pPr>
      <w:r w:rsidRPr="007C42A7">
        <w:rPr>
          <w:rFonts w:ascii="Arial" w:eastAsia="Times New Roman" w:hAnsi="Arial" w:cs="Arial"/>
          <w:color w:val="2D3B45"/>
          <w:sz w:val="24"/>
          <w:szCs w:val="24"/>
        </w:rPr>
        <w:t> </w:t>
      </w:r>
    </w:p>
    <w:p w14:paraId="3B415A3E" w14:textId="77777777" w:rsidR="007C42A7" w:rsidRDefault="007C42A7"/>
    <w:sectPr w:rsidR="007C4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A97"/>
    <w:multiLevelType w:val="multilevel"/>
    <w:tmpl w:val="289E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6959"/>
    <w:multiLevelType w:val="multilevel"/>
    <w:tmpl w:val="86C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572574">
    <w:abstractNumId w:val="0"/>
  </w:num>
  <w:num w:numId="2" w16cid:durableId="78585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A7"/>
    <w:rsid w:val="007C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423F"/>
  <w15:chartTrackingRefBased/>
  <w15:docId w15:val="{D5FA4E33-2AE5-459D-AB08-F0B3D90F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42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C42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42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4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42A7"/>
    <w:rPr>
      <w:color w:val="0000FF"/>
      <w:u w:val="single"/>
    </w:rPr>
  </w:style>
  <w:style w:type="character" w:customStyle="1" w:styleId="screenreader-only">
    <w:name w:val="screenreader-only"/>
    <w:basedOn w:val="DefaultParagraphFont"/>
    <w:rsid w:val="007C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9742">
      <w:bodyDiv w:val="1"/>
      <w:marLeft w:val="0"/>
      <w:marRight w:val="0"/>
      <w:marTop w:val="0"/>
      <w:marBottom w:val="0"/>
      <w:divBdr>
        <w:top w:val="none" w:sz="0" w:space="0" w:color="auto"/>
        <w:left w:val="none" w:sz="0" w:space="0" w:color="auto"/>
        <w:bottom w:val="none" w:sz="0" w:space="0" w:color="auto"/>
        <w:right w:val="none" w:sz="0" w:space="0" w:color="auto"/>
      </w:divBdr>
      <w:divsChild>
        <w:div w:id="617836392">
          <w:marLeft w:val="0"/>
          <w:marRight w:val="0"/>
          <w:marTop w:val="0"/>
          <w:marBottom w:val="0"/>
          <w:divBdr>
            <w:top w:val="none" w:sz="0" w:space="0" w:color="auto"/>
            <w:left w:val="none" w:sz="0" w:space="0" w:color="auto"/>
            <w:bottom w:val="none" w:sz="0" w:space="0" w:color="auto"/>
            <w:right w:val="none" w:sz="0" w:space="0" w:color="auto"/>
          </w:divBdr>
          <w:divsChild>
            <w:div w:id="590509757">
              <w:marLeft w:val="0"/>
              <w:marRight w:val="0"/>
              <w:marTop w:val="0"/>
              <w:marBottom w:val="360"/>
              <w:divBdr>
                <w:top w:val="none" w:sz="0" w:space="0" w:color="auto"/>
                <w:left w:val="none" w:sz="0" w:space="0" w:color="auto"/>
                <w:bottom w:val="none" w:sz="0" w:space="0" w:color="auto"/>
                <w:right w:val="none" w:sz="0" w:space="0" w:color="auto"/>
              </w:divBdr>
              <w:divsChild>
                <w:div w:id="1922791807">
                  <w:marLeft w:val="0"/>
                  <w:marRight w:val="0"/>
                  <w:marTop w:val="0"/>
                  <w:marBottom w:val="0"/>
                  <w:divBdr>
                    <w:top w:val="none" w:sz="0" w:space="0" w:color="auto"/>
                    <w:left w:val="none" w:sz="0" w:space="0" w:color="auto"/>
                    <w:bottom w:val="none" w:sz="0" w:space="0" w:color="auto"/>
                    <w:right w:val="none" w:sz="0" w:space="0" w:color="auto"/>
                  </w:divBdr>
                  <w:divsChild>
                    <w:div w:id="1749956131">
                      <w:marLeft w:val="0"/>
                      <w:marRight w:val="0"/>
                      <w:marTop w:val="0"/>
                      <w:marBottom w:val="0"/>
                      <w:divBdr>
                        <w:top w:val="none" w:sz="0" w:space="0" w:color="auto"/>
                        <w:left w:val="none" w:sz="0" w:space="0" w:color="auto"/>
                        <w:bottom w:val="none" w:sz="0" w:space="0" w:color="auto"/>
                        <w:right w:val="none" w:sz="0" w:space="0" w:color="auto"/>
                      </w:divBdr>
                      <w:divsChild>
                        <w:div w:id="816997669">
                          <w:marLeft w:val="0"/>
                          <w:marRight w:val="0"/>
                          <w:marTop w:val="0"/>
                          <w:marBottom w:val="0"/>
                          <w:divBdr>
                            <w:top w:val="none" w:sz="0" w:space="0" w:color="auto"/>
                            <w:left w:val="none" w:sz="0" w:space="0" w:color="auto"/>
                            <w:bottom w:val="none" w:sz="0" w:space="0" w:color="auto"/>
                            <w:right w:val="none" w:sz="0" w:space="0" w:color="auto"/>
                          </w:divBdr>
                          <w:divsChild>
                            <w:div w:id="1373966685">
                              <w:marLeft w:val="0"/>
                              <w:marRight w:val="0"/>
                              <w:marTop w:val="0"/>
                              <w:marBottom w:val="0"/>
                              <w:divBdr>
                                <w:top w:val="none" w:sz="0" w:space="0" w:color="auto"/>
                                <w:left w:val="none" w:sz="0" w:space="0" w:color="auto"/>
                                <w:bottom w:val="none" w:sz="0" w:space="0" w:color="auto"/>
                                <w:right w:val="none" w:sz="0" w:space="0" w:color="auto"/>
                              </w:divBdr>
                              <w:divsChild>
                                <w:div w:id="2034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devry.edu/lms/content/1570/56993/SEC285/SEC285%20CP%20Module%204%20BYOD_security_policy_template%20v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s.devry.edu/lms/content/1570/56985/SEC285/SEC285%20Project%20Guide%20Module%204_CE%20Complete.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devry.edu/lms/content/1570/56985/SEC285/SEC285%20Module%204%20PPT%20Template.pptx" TargetMode="External"/><Relationship Id="rId11" Type="http://schemas.openxmlformats.org/officeDocument/2006/relationships/hyperlink" Target="https://devryu.instructure.com/courses/62646/pages/module-4-project-bring-your-own-device-byod-security-policy-due-by-end-of-week-5?module_item_id=7805333" TargetMode="External"/><Relationship Id="rId5" Type="http://schemas.openxmlformats.org/officeDocument/2006/relationships/image" Target="media/image1.jpeg"/><Relationship Id="rId10" Type="http://schemas.openxmlformats.org/officeDocument/2006/relationships/hyperlink" Target="https://devryu.instructure.com/courses/62646/pages/module-4-project-bring-your-own-device-byod-security-policy-due-by-end-of-week-5?module_item_id=7805333" TargetMode="External"/><Relationship Id="rId4" Type="http://schemas.openxmlformats.org/officeDocument/2006/relationships/webSettings" Target="webSettings.xml"/><Relationship Id="rId9" Type="http://schemas.openxmlformats.org/officeDocument/2006/relationships/hyperlink" Target="https://devryu.instructure.com/courses/62646/pages/module-4-project-bring-your-own-device-byod-security-policy-due-by-end-of-week-5?module_item_id=7805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2022-08-08T08:17:00Z</dcterms:created>
  <dcterms:modified xsi:type="dcterms:W3CDTF">2022-08-08T08:18:00Z</dcterms:modified>
</cp:coreProperties>
</file>