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0BB" w14:textId="725FE55E" w:rsidR="00C15090" w:rsidRDefault="002A17D4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 w:rsidR="00C15090">
        <w:rPr>
          <w:rFonts w:ascii="Arial" w:hAnsi="Arial" w:cs="Arial"/>
          <w:b/>
          <w:sz w:val="28"/>
          <w:szCs w:val="28"/>
        </w:rPr>
        <w:t>Course Project</w:t>
      </w:r>
      <w:r w:rsidR="00C15090" w:rsidRPr="006D4E20">
        <w:rPr>
          <w:rFonts w:ascii="Arial" w:hAnsi="Arial" w:cs="Arial"/>
          <w:b/>
          <w:sz w:val="22"/>
          <w:szCs w:val="22"/>
        </w:rPr>
        <w:t xml:space="preserve"> </w:t>
      </w:r>
      <w:r w:rsidR="00C15090">
        <w:rPr>
          <w:rFonts w:ascii="Arial" w:hAnsi="Arial" w:cs="Arial"/>
          <w:b/>
          <w:sz w:val="22"/>
          <w:szCs w:val="22"/>
        </w:rPr>
        <w:br/>
      </w:r>
    </w:p>
    <w:p w14:paraId="03A7AB16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525B15ED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0B650203" w14:textId="77777777" w:rsidR="00C15090" w:rsidRPr="002A17D4" w:rsidRDefault="00C15090" w:rsidP="00C15090">
      <w:pPr>
        <w:rPr>
          <w:rFonts w:asciiTheme="minorHAnsi" w:hAnsiTheme="minorHAnsi" w:cstheme="minorHAnsi"/>
          <w:b/>
          <w:sz w:val="22"/>
          <w:szCs w:val="22"/>
        </w:rPr>
      </w:pPr>
      <w:r w:rsidRPr="002A17D4">
        <w:rPr>
          <w:rFonts w:asciiTheme="minorHAnsi" w:hAnsiTheme="minorHAnsi" w:cstheme="minorHAnsi"/>
          <w:b/>
          <w:sz w:val="22"/>
          <w:szCs w:val="22"/>
        </w:rPr>
        <w:t>Course Number: CEIS312</w:t>
      </w:r>
    </w:p>
    <w:p w14:paraId="3D0AE98F" w14:textId="77777777" w:rsidR="000864B0" w:rsidRPr="002A17D4" w:rsidRDefault="00A86B86" w:rsidP="000864B0">
      <w:pPr>
        <w:rPr>
          <w:rFonts w:asciiTheme="minorHAnsi" w:hAnsiTheme="minorHAnsi" w:cstheme="minorHAnsi"/>
          <w:sz w:val="22"/>
          <w:szCs w:val="22"/>
        </w:rPr>
      </w:pPr>
      <w:r w:rsidRPr="002A17D4">
        <w:rPr>
          <w:rFonts w:asciiTheme="minorHAnsi" w:hAnsiTheme="minorHAnsi" w:cstheme="minorHAnsi"/>
          <w:sz w:val="22"/>
          <w:szCs w:val="22"/>
        </w:rPr>
        <w:t xml:space="preserve">Module </w:t>
      </w:r>
      <w:r w:rsidR="00601AE6" w:rsidRPr="002A17D4">
        <w:rPr>
          <w:rFonts w:asciiTheme="minorHAnsi" w:hAnsiTheme="minorHAnsi" w:cstheme="minorHAnsi"/>
          <w:sz w:val="22"/>
          <w:szCs w:val="22"/>
        </w:rPr>
        <w:t>2</w:t>
      </w:r>
      <w:r w:rsidRPr="002A17D4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66AEDCD4" w14:textId="77777777" w:rsidR="00A51493" w:rsidRPr="002A17D4" w:rsidRDefault="00A51493" w:rsidP="000864B0">
      <w:pPr>
        <w:rPr>
          <w:rFonts w:asciiTheme="minorHAnsi" w:hAnsiTheme="minorHAnsi" w:cstheme="minorHAnsi"/>
          <w:sz w:val="22"/>
          <w:szCs w:val="22"/>
        </w:rPr>
      </w:pPr>
    </w:p>
    <w:p w14:paraId="5D5A8E99" w14:textId="77777777" w:rsidR="000864B0" w:rsidRPr="002A17D4" w:rsidRDefault="000864B0" w:rsidP="000864B0">
      <w:pPr>
        <w:rPr>
          <w:rFonts w:asciiTheme="minorHAnsi" w:hAnsiTheme="minorHAnsi" w:cstheme="minorHAnsi"/>
          <w:sz w:val="22"/>
          <w:szCs w:val="22"/>
        </w:rPr>
      </w:pPr>
    </w:p>
    <w:p w14:paraId="761D7EC3" w14:textId="77777777" w:rsidR="000864B0" w:rsidRPr="002A17D4" w:rsidRDefault="000864B0" w:rsidP="000864B0">
      <w:pPr>
        <w:rPr>
          <w:rFonts w:asciiTheme="minorHAnsi" w:hAnsiTheme="minorHAnsi" w:cstheme="minorHAnsi"/>
          <w:sz w:val="22"/>
          <w:szCs w:val="22"/>
        </w:rPr>
      </w:pPr>
    </w:p>
    <w:p w14:paraId="6494F05B" w14:textId="77777777" w:rsidR="00F52185" w:rsidRPr="002A17D4" w:rsidRDefault="00F52185" w:rsidP="00F5218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2A17D4">
        <w:rPr>
          <w:rFonts w:asciiTheme="minorHAnsi" w:hAnsiTheme="minorHAnsi" w:cstheme="minorHAnsi"/>
        </w:rPr>
        <w:t xml:space="preserve">Review the plots for the following data fields. Take a screenshot of each of the plots below. Write an explanation if you think the data field would be a good indicator of readmission status or not. This is just your opinion. Later when we do the classification, you can see if your thoughts are correct. </w:t>
      </w:r>
    </w:p>
    <w:p w14:paraId="40D5B417" w14:textId="77777777" w:rsidR="00F52185" w:rsidRPr="002A17D4" w:rsidRDefault="00F52185" w:rsidP="00F52185">
      <w:pPr>
        <w:pStyle w:val="ListParagraph"/>
        <w:numPr>
          <w:ilvl w:val="1"/>
          <w:numId w:val="16"/>
        </w:numPr>
        <w:rPr>
          <w:rFonts w:asciiTheme="minorHAnsi" w:hAnsiTheme="minorHAnsi" w:cstheme="minorHAnsi"/>
        </w:rPr>
      </w:pPr>
      <w:proofErr w:type="spellStart"/>
      <w:r w:rsidRPr="002A17D4">
        <w:rPr>
          <w:rFonts w:asciiTheme="minorHAnsi" w:hAnsiTheme="minorHAnsi" w:cstheme="minorHAnsi"/>
        </w:rPr>
        <w:t>Payer_code</w:t>
      </w:r>
      <w:proofErr w:type="spellEnd"/>
    </w:p>
    <w:p w14:paraId="616AB8CF" w14:textId="77777777" w:rsidR="000864B0" w:rsidRPr="002A17D4" w:rsidRDefault="000864B0" w:rsidP="000864B0">
      <w:pPr>
        <w:rPr>
          <w:rFonts w:asciiTheme="minorHAnsi" w:hAnsiTheme="minorHAnsi" w:cstheme="minorHAnsi"/>
          <w:sz w:val="22"/>
          <w:szCs w:val="22"/>
        </w:rPr>
      </w:pPr>
    </w:p>
    <w:p w14:paraId="5640D0F6" w14:textId="77777777" w:rsidR="00F52185" w:rsidRPr="002A17D4" w:rsidRDefault="00F52185" w:rsidP="000864B0">
      <w:pPr>
        <w:rPr>
          <w:rFonts w:asciiTheme="minorHAnsi" w:hAnsiTheme="minorHAnsi" w:cstheme="minorHAnsi"/>
          <w:sz w:val="22"/>
          <w:szCs w:val="22"/>
        </w:rPr>
      </w:pPr>
    </w:p>
    <w:p w14:paraId="0F9D5F90" w14:textId="77777777" w:rsidR="00F52185" w:rsidRPr="002A17D4" w:rsidRDefault="00F52185" w:rsidP="00F52185">
      <w:pPr>
        <w:pStyle w:val="ListParagraph"/>
        <w:numPr>
          <w:ilvl w:val="1"/>
          <w:numId w:val="16"/>
        </w:numPr>
        <w:rPr>
          <w:rFonts w:asciiTheme="minorHAnsi" w:hAnsiTheme="minorHAnsi" w:cstheme="minorHAnsi"/>
        </w:rPr>
      </w:pPr>
      <w:r w:rsidRPr="002A17D4">
        <w:rPr>
          <w:rFonts w:asciiTheme="minorHAnsi" w:hAnsiTheme="minorHAnsi" w:cstheme="minorHAnsi"/>
        </w:rPr>
        <w:t>A1Cresult</w:t>
      </w:r>
    </w:p>
    <w:p w14:paraId="2367C3E6" w14:textId="77777777" w:rsidR="00F52185" w:rsidRPr="002A17D4" w:rsidRDefault="00F52185" w:rsidP="000864B0">
      <w:pPr>
        <w:rPr>
          <w:rFonts w:asciiTheme="minorHAnsi" w:hAnsiTheme="minorHAnsi" w:cstheme="minorHAnsi"/>
          <w:sz w:val="22"/>
          <w:szCs w:val="22"/>
        </w:rPr>
      </w:pPr>
    </w:p>
    <w:p w14:paraId="5ED304F3" w14:textId="77777777" w:rsidR="00F52185" w:rsidRPr="002A17D4" w:rsidRDefault="00F52185" w:rsidP="000864B0">
      <w:pPr>
        <w:rPr>
          <w:rFonts w:asciiTheme="minorHAnsi" w:hAnsiTheme="minorHAnsi" w:cstheme="minorHAnsi"/>
          <w:sz w:val="22"/>
          <w:szCs w:val="22"/>
        </w:rPr>
      </w:pPr>
    </w:p>
    <w:p w14:paraId="6071D988" w14:textId="77777777" w:rsidR="00F52185" w:rsidRPr="002A17D4" w:rsidRDefault="00F52185" w:rsidP="00F52185">
      <w:pPr>
        <w:pStyle w:val="ListParagraph"/>
        <w:numPr>
          <w:ilvl w:val="1"/>
          <w:numId w:val="16"/>
        </w:numPr>
        <w:rPr>
          <w:rFonts w:asciiTheme="minorHAnsi" w:hAnsiTheme="minorHAnsi" w:cstheme="minorHAnsi"/>
        </w:rPr>
      </w:pPr>
      <w:proofErr w:type="spellStart"/>
      <w:r w:rsidRPr="002A17D4">
        <w:rPr>
          <w:rFonts w:asciiTheme="minorHAnsi" w:hAnsiTheme="minorHAnsi" w:cstheme="minorHAnsi"/>
        </w:rPr>
        <w:t>Number_inpatient</w:t>
      </w:r>
      <w:proofErr w:type="spellEnd"/>
    </w:p>
    <w:p w14:paraId="0AB32EE5" w14:textId="77777777" w:rsidR="00F52185" w:rsidRPr="00A77F10" w:rsidRDefault="00F52185" w:rsidP="000864B0">
      <w:pPr>
        <w:rPr>
          <w:rFonts w:ascii="Arial" w:hAnsi="Arial" w:cs="Arial"/>
          <w:sz w:val="22"/>
          <w:szCs w:val="22"/>
        </w:rPr>
      </w:pPr>
    </w:p>
    <w:p w14:paraId="6172BC8B" w14:textId="77777777" w:rsidR="00B21DDC" w:rsidRPr="00A77F10" w:rsidRDefault="00B21DDC" w:rsidP="00B21DDC">
      <w:pPr>
        <w:rPr>
          <w:rFonts w:ascii="Arial" w:hAnsi="Arial" w:cs="Arial"/>
        </w:rPr>
      </w:pPr>
    </w:p>
    <w:p w14:paraId="09B7FA57" w14:textId="77777777" w:rsidR="00B21DDC" w:rsidRPr="00A77F10" w:rsidRDefault="00B21DDC" w:rsidP="00B21DDC"/>
    <w:p w14:paraId="720B86E9" w14:textId="77777777" w:rsidR="00B21DDC" w:rsidRPr="002A17D4" w:rsidRDefault="00B21DDC" w:rsidP="00B21DDC">
      <w:pPr>
        <w:pStyle w:val="Heading2"/>
        <w:rPr>
          <w:rFonts w:asciiTheme="minorHAnsi" w:eastAsia="Calibri" w:hAnsiTheme="minorHAnsi" w:cstheme="minorHAnsi"/>
        </w:rPr>
      </w:pPr>
      <w:r w:rsidRPr="002A17D4">
        <w:rPr>
          <w:rFonts w:asciiTheme="minorHAnsi" w:eastAsia="Calibri" w:hAnsiTheme="minorHAnsi" w:cstheme="minorHAnsi"/>
        </w:rPr>
        <w:t>Create a New Model</w:t>
      </w:r>
    </w:p>
    <w:p w14:paraId="3F439866" w14:textId="77777777" w:rsidR="00B21DDC" w:rsidRPr="002A17D4" w:rsidRDefault="00B21DDC" w:rsidP="00B21DDC">
      <w:pPr>
        <w:pStyle w:val="ListParagraph"/>
        <w:numPr>
          <w:ilvl w:val="0"/>
          <w:numId w:val="17"/>
        </w:numPr>
        <w:spacing w:after="120" w:line="259" w:lineRule="auto"/>
        <w:contextualSpacing w:val="0"/>
        <w:rPr>
          <w:rFonts w:asciiTheme="minorHAnsi" w:hAnsiTheme="minorHAnsi" w:cstheme="minorHAnsi"/>
          <w:b/>
        </w:rPr>
      </w:pPr>
      <w:r w:rsidRPr="002A17D4">
        <w:rPr>
          <w:rFonts w:asciiTheme="minorHAnsi" w:hAnsiTheme="minorHAnsi" w:cstheme="minorHAnsi"/>
          <w:b/>
        </w:rPr>
        <w:t xml:space="preserve">Take a screenshot of the evaluation results and the matrix. </w:t>
      </w:r>
    </w:p>
    <w:p w14:paraId="1F3A4F5B" w14:textId="77777777" w:rsidR="00B21DDC" w:rsidRPr="002A17D4" w:rsidRDefault="00B21DDC" w:rsidP="00B21DDC">
      <w:pPr>
        <w:pStyle w:val="ListParagraph"/>
        <w:numPr>
          <w:ilvl w:val="0"/>
          <w:numId w:val="17"/>
        </w:numPr>
        <w:spacing w:after="120" w:line="259" w:lineRule="auto"/>
        <w:contextualSpacing w:val="0"/>
        <w:rPr>
          <w:rFonts w:asciiTheme="minorHAnsi" w:hAnsiTheme="minorHAnsi" w:cstheme="minorHAnsi"/>
          <w:b/>
        </w:rPr>
      </w:pPr>
      <w:r w:rsidRPr="002A17D4">
        <w:rPr>
          <w:rFonts w:asciiTheme="minorHAnsi" w:hAnsiTheme="minorHAnsi" w:cstheme="minorHAnsi"/>
          <w:b/>
        </w:rPr>
        <w:t>What is the overall accuracy of your model?</w:t>
      </w:r>
    </w:p>
    <w:p w14:paraId="1B0328C8" w14:textId="77777777" w:rsidR="00B21DDC" w:rsidRPr="002A17D4" w:rsidRDefault="00B21DDC" w:rsidP="00B21DDC">
      <w:pPr>
        <w:pStyle w:val="ListParagraph"/>
        <w:numPr>
          <w:ilvl w:val="0"/>
          <w:numId w:val="17"/>
        </w:numPr>
        <w:spacing w:after="120" w:line="259" w:lineRule="auto"/>
        <w:contextualSpacing w:val="0"/>
        <w:rPr>
          <w:rFonts w:asciiTheme="minorHAnsi" w:hAnsiTheme="minorHAnsi" w:cstheme="minorHAnsi"/>
          <w:b/>
        </w:rPr>
      </w:pPr>
      <w:r w:rsidRPr="002A17D4">
        <w:rPr>
          <w:rFonts w:asciiTheme="minorHAnsi" w:hAnsiTheme="minorHAnsi" w:cstheme="minorHAnsi"/>
          <w:b/>
        </w:rPr>
        <w:t>Does this indicate the scores are correct more often than not or incorrect more often than not?</w:t>
      </w:r>
    </w:p>
    <w:p w14:paraId="63404883" w14:textId="77777777" w:rsidR="00B21DDC" w:rsidRPr="002A17D4" w:rsidRDefault="00B21DDC" w:rsidP="00B21DDC">
      <w:pPr>
        <w:pStyle w:val="ListParagraph"/>
        <w:numPr>
          <w:ilvl w:val="0"/>
          <w:numId w:val="17"/>
        </w:numPr>
        <w:spacing w:after="120" w:line="259" w:lineRule="auto"/>
        <w:contextualSpacing w:val="0"/>
        <w:rPr>
          <w:rFonts w:asciiTheme="minorHAnsi" w:hAnsiTheme="minorHAnsi" w:cstheme="minorHAnsi"/>
          <w:b/>
        </w:rPr>
      </w:pPr>
      <w:r w:rsidRPr="002A17D4">
        <w:rPr>
          <w:rFonts w:asciiTheme="minorHAnsi" w:hAnsiTheme="minorHAnsi" w:cstheme="minorHAnsi"/>
          <w:b/>
        </w:rPr>
        <w:t>Why is the recall about 0.5?</w:t>
      </w:r>
    </w:p>
    <w:p w14:paraId="171ABDAB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7EAFE9E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0D36E7C4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0E660121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A4607EE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BAB3776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27B8967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852FEAB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300E68D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37CD31A" w14:textId="77777777" w:rsidR="00B21DDC" w:rsidRDefault="00B21DDC" w:rsidP="00B21DDC"/>
    <w:p w14:paraId="50C16F15" w14:textId="77777777" w:rsidR="00F52185" w:rsidRPr="002A17D4" w:rsidRDefault="00F52185" w:rsidP="00F52185">
      <w:pPr>
        <w:spacing w:after="120" w:line="259" w:lineRule="auto"/>
        <w:rPr>
          <w:rFonts w:asciiTheme="minorHAnsi" w:hAnsiTheme="minorHAnsi" w:cstheme="minorHAnsi"/>
          <w:b/>
        </w:rPr>
      </w:pPr>
    </w:p>
    <w:p w14:paraId="27CF5D09" w14:textId="77777777" w:rsidR="00F52185" w:rsidRPr="002A17D4" w:rsidRDefault="00F52185" w:rsidP="00F52185">
      <w:pPr>
        <w:spacing w:after="120" w:line="259" w:lineRule="auto"/>
        <w:rPr>
          <w:rFonts w:asciiTheme="minorHAnsi" w:hAnsiTheme="minorHAnsi" w:cstheme="minorHAnsi"/>
          <w:b/>
        </w:rPr>
      </w:pPr>
    </w:p>
    <w:p w14:paraId="5930E508" w14:textId="77777777" w:rsidR="00F52185" w:rsidRPr="002A17D4" w:rsidRDefault="00F52185" w:rsidP="00F52185">
      <w:pPr>
        <w:spacing w:after="120" w:line="259" w:lineRule="auto"/>
        <w:rPr>
          <w:rFonts w:asciiTheme="minorHAnsi" w:hAnsiTheme="minorHAnsi" w:cstheme="minorHAnsi"/>
          <w:b/>
        </w:rPr>
      </w:pPr>
    </w:p>
    <w:p w14:paraId="43CF37AD" w14:textId="77777777" w:rsidR="00F52185" w:rsidRPr="002A17D4" w:rsidRDefault="00F52185" w:rsidP="00F52185">
      <w:pPr>
        <w:spacing w:after="120" w:line="259" w:lineRule="auto"/>
        <w:rPr>
          <w:rFonts w:asciiTheme="minorHAnsi" w:hAnsiTheme="minorHAnsi" w:cstheme="minorHAnsi"/>
          <w:b/>
        </w:rPr>
      </w:pPr>
    </w:p>
    <w:p w14:paraId="7F97C488" w14:textId="77777777" w:rsidR="00F52185" w:rsidRPr="002A17D4" w:rsidRDefault="00F52185" w:rsidP="00F52185">
      <w:pPr>
        <w:spacing w:after="120" w:line="259" w:lineRule="auto"/>
        <w:rPr>
          <w:rFonts w:asciiTheme="minorHAnsi" w:hAnsiTheme="minorHAnsi" w:cstheme="minorHAnsi"/>
          <w:b/>
        </w:rPr>
      </w:pPr>
    </w:p>
    <w:sectPr w:rsidR="00F52185" w:rsidRPr="002A17D4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C0740"/>
    <w:multiLevelType w:val="hybridMultilevel"/>
    <w:tmpl w:val="C4F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4B1D"/>
    <w:multiLevelType w:val="hybridMultilevel"/>
    <w:tmpl w:val="5C88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63949"/>
    <w:multiLevelType w:val="hybridMultilevel"/>
    <w:tmpl w:val="B5D43D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07F14"/>
    <w:multiLevelType w:val="hybridMultilevel"/>
    <w:tmpl w:val="CDE2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7CC2"/>
    <w:multiLevelType w:val="hybridMultilevel"/>
    <w:tmpl w:val="5406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0BC2"/>
    <w:multiLevelType w:val="hybridMultilevel"/>
    <w:tmpl w:val="C4F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376B"/>
    <w:multiLevelType w:val="hybridMultilevel"/>
    <w:tmpl w:val="2FAAFF10"/>
    <w:lvl w:ilvl="0" w:tplc="6634676C">
      <w:start w:val="1"/>
      <w:numFmt w:val="decimal"/>
      <w:lvlText w:val="%1."/>
      <w:lvlJc w:val="left"/>
      <w:pPr>
        <w:ind w:left="705" w:hanging="360"/>
      </w:pPr>
      <w:rPr>
        <w:rFonts w:ascii="Segoe UI" w:eastAsia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7169">
    <w:abstractNumId w:val="16"/>
  </w:num>
  <w:num w:numId="2" w16cid:durableId="766118408">
    <w:abstractNumId w:val="15"/>
  </w:num>
  <w:num w:numId="3" w16cid:durableId="266011487">
    <w:abstractNumId w:val="12"/>
  </w:num>
  <w:num w:numId="4" w16cid:durableId="869227608">
    <w:abstractNumId w:val="14"/>
  </w:num>
  <w:num w:numId="5" w16cid:durableId="1222836847">
    <w:abstractNumId w:val="6"/>
  </w:num>
  <w:num w:numId="6" w16cid:durableId="583808624">
    <w:abstractNumId w:val="7"/>
  </w:num>
  <w:num w:numId="7" w16cid:durableId="1179344643">
    <w:abstractNumId w:val="1"/>
  </w:num>
  <w:num w:numId="8" w16cid:durableId="547303047">
    <w:abstractNumId w:val="0"/>
  </w:num>
  <w:num w:numId="9" w16cid:durableId="2053648839">
    <w:abstractNumId w:val="4"/>
  </w:num>
  <w:num w:numId="10" w16cid:durableId="1221870168">
    <w:abstractNumId w:val="5"/>
  </w:num>
  <w:num w:numId="11" w16cid:durableId="1159734130">
    <w:abstractNumId w:val="10"/>
  </w:num>
  <w:num w:numId="12" w16cid:durableId="1180775423">
    <w:abstractNumId w:val="3"/>
  </w:num>
  <w:num w:numId="13" w16cid:durableId="2020741062">
    <w:abstractNumId w:val="2"/>
  </w:num>
  <w:num w:numId="14" w16cid:durableId="823351447">
    <w:abstractNumId w:val="11"/>
  </w:num>
  <w:num w:numId="15" w16cid:durableId="719282875">
    <w:abstractNumId w:val="13"/>
  </w:num>
  <w:num w:numId="16" w16cid:durableId="1681741136">
    <w:abstractNumId w:val="9"/>
  </w:num>
  <w:num w:numId="17" w16cid:durableId="1347556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72997"/>
    <w:rsid w:val="001969BD"/>
    <w:rsid w:val="001A76C3"/>
    <w:rsid w:val="001D38D3"/>
    <w:rsid w:val="00212D1F"/>
    <w:rsid w:val="00222482"/>
    <w:rsid w:val="00241247"/>
    <w:rsid w:val="00274F88"/>
    <w:rsid w:val="00281767"/>
    <w:rsid w:val="00297BBB"/>
    <w:rsid w:val="002A17D4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85F08"/>
    <w:rsid w:val="003A49E0"/>
    <w:rsid w:val="003B045B"/>
    <w:rsid w:val="003B2D95"/>
    <w:rsid w:val="003D0A96"/>
    <w:rsid w:val="00476ED6"/>
    <w:rsid w:val="004813F5"/>
    <w:rsid w:val="004830A9"/>
    <w:rsid w:val="004A1C9D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1AE6"/>
    <w:rsid w:val="006029AF"/>
    <w:rsid w:val="00623A72"/>
    <w:rsid w:val="006438C4"/>
    <w:rsid w:val="0068392A"/>
    <w:rsid w:val="00697D93"/>
    <w:rsid w:val="006E395E"/>
    <w:rsid w:val="006F1D66"/>
    <w:rsid w:val="00712414"/>
    <w:rsid w:val="00730762"/>
    <w:rsid w:val="00764255"/>
    <w:rsid w:val="00772C52"/>
    <w:rsid w:val="00783A2F"/>
    <w:rsid w:val="00790ADF"/>
    <w:rsid w:val="007A0258"/>
    <w:rsid w:val="007A34AB"/>
    <w:rsid w:val="007B7AC4"/>
    <w:rsid w:val="00803A33"/>
    <w:rsid w:val="00881D2C"/>
    <w:rsid w:val="008A2A0E"/>
    <w:rsid w:val="008B03E5"/>
    <w:rsid w:val="008B70EA"/>
    <w:rsid w:val="008F6A82"/>
    <w:rsid w:val="0095038A"/>
    <w:rsid w:val="009A0E57"/>
    <w:rsid w:val="009C15BF"/>
    <w:rsid w:val="009C2383"/>
    <w:rsid w:val="00A26542"/>
    <w:rsid w:val="00A31F7E"/>
    <w:rsid w:val="00A46767"/>
    <w:rsid w:val="00A51493"/>
    <w:rsid w:val="00A51D94"/>
    <w:rsid w:val="00A86B86"/>
    <w:rsid w:val="00A86FE4"/>
    <w:rsid w:val="00A91B67"/>
    <w:rsid w:val="00AB36C5"/>
    <w:rsid w:val="00B02503"/>
    <w:rsid w:val="00B205FC"/>
    <w:rsid w:val="00B21DDC"/>
    <w:rsid w:val="00B85DC6"/>
    <w:rsid w:val="00B94127"/>
    <w:rsid w:val="00BE172A"/>
    <w:rsid w:val="00BF49F6"/>
    <w:rsid w:val="00C15090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71D62"/>
    <w:rsid w:val="00DB1AC2"/>
    <w:rsid w:val="00DB1E94"/>
    <w:rsid w:val="00DB26DE"/>
    <w:rsid w:val="00DD7C20"/>
    <w:rsid w:val="00E14566"/>
    <w:rsid w:val="00E317B0"/>
    <w:rsid w:val="00EA7B52"/>
    <w:rsid w:val="00ED54C9"/>
    <w:rsid w:val="00EE023D"/>
    <w:rsid w:val="00EF5DBE"/>
    <w:rsid w:val="00F01EC9"/>
    <w:rsid w:val="00F07D11"/>
    <w:rsid w:val="00F47D7F"/>
    <w:rsid w:val="00F52185"/>
    <w:rsid w:val="00F57C4B"/>
    <w:rsid w:val="00FA74EA"/>
    <w:rsid w:val="00FB0177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DC87"/>
  <w15:docId w15:val="{E5AC9D7A-DFE9-4148-9E1A-4DDA72EA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82F4B-8866-46A1-A0A0-F1E70A016A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82279072-0D85-47D2-91FA-DABB83984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67DD8-C286-450B-BA8E-92D85C738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14</cp:revision>
  <dcterms:created xsi:type="dcterms:W3CDTF">2014-01-05T18:04:00Z</dcterms:created>
  <dcterms:modified xsi:type="dcterms:W3CDTF">2022-08-10T08:15:00Z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